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FC0F9" w14:textId="77777777" w:rsidR="00385E83" w:rsidRPr="00D15A6E" w:rsidRDefault="00385E83" w:rsidP="00385E83">
      <w:pPr>
        <w:pageBreakBefore/>
        <w:jc w:val="right"/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</w:pPr>
      <w:r w:rsidRPr="00D15A6E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OBR-6</w:t>
      </w:r>
    </w:p>
    <w:p w14:paraId="502AEB92" w14:textId="77777777" w:rsidR="00385E83" w:rsidRDefault="00385E83" w:rsidP="00385E83">
      <w:r>
        <w:rPr>
          <w:rFonts w:ascii="Arial" w:hAnsi="Arial" w:cs="Arial"/>
          <w:sz w:val="22"/>
        </w:rPr>
        <w:t>Ponudnik: ______________________________________________</w:t>
      </w:r>
    </w:p>
    <w:p w14:paraId="199C1516" w14:textId="77777777" w:rsidR="00385E83" w:rsidRDefault="00385E83" w:rsidP="00385E83">
      <w:pPr>
        <w:rPr>
          <w:rFonts w:ascii="Arial" w:hAnsi="Arial" w:cs="Arial"/>
          <w:sz w:val="22"/>
        </w:rPr>
      </w:pPr>
    </w:p>
    <w:p w14:paraId="13E1A6B1" w14:textId="77777777" w:rsidR="00385E83" w:rsidRDefault="00385E83" w:rsidP="00385E83">
      <w:r>
        <w:rPr>
          <w:rFonts w:ascii="Arial" w:hAnsi="Arial" w:cs="Arial"/>
          <w:sz w:val="22"/>
        </w:rPr>
        <w:t>Naročnik: SPLOŠNA BOLNIŠNICA IZOLA, Polje 40, 6310 Izola</w:t>
      </w:r>
    </w:p>
    <w:p w14:paraId="52C48288" w14:textId="77777777" w:rsidR="00385E83" w:rsidRDefault="00385E83" w:rsidP="00385E83">
      <w:pPr>
        <w:pStyle w:val="Telobesedila22"/>
        <w:spacing w:after="0" w:line="240" w:lineRule="auto"/>
        <w:rPr>
          <w:rFonts w:ascii="Arial" w:hAnsi="Arial" w:cs="Arial"/>
          <w:sz w:val="22"/>
        </w:rPr>
      </w:pPr>
    </w:p>
    <w:p w14:paraId="57D07804" w14:textId="77777777" w:rsidR="00385E83" w:rsidRDefault="00385E83" w:rsidP="00385E83">
      <w:pPr>
        <w:pStyle w:val="Telobesedila22"/>
        <w:spacing w:after="0" w:line="240" w:lineRule="auto"/>
        <w:rPr>
          <w:rFonts w:ascii="Arial" w:hAnsi="Arial" w:cs="Arial"/>
        </w:rPr>
      </w:pPr>
    </w:p>
    <w:p w14:paraId="73991EC5" w14:textId="77777777" w:rsidR="00385E83" w:rsidRDefault="00385E83" w:rsidP="00385E83">
      <w:pPr>
        <w:pStyle w:val="Telobesedila22"/>
        <w:spacing w:after="0" w:line="240" w:lineRule="auto"/>
        <w:rPr>
          <w:rFonts w:ascii="Arial" w:hAnsi="Arial" w:cs="Arial"/>
        </w:rPr>
      </w:pPr>
    </w:p>
    <w:p w14:paraId="543E6C4B" w14:textId="77777777" w:rsidR="00385E83" w:rsidRDefault="00385E83" w:rsidP="00385E83">
      <w:pPr>
        <w:jc w:val="center"/>
      </w:pPr>
      <w:r>
        <w:rPr>
          <w:rFonts w:ascii="Arial" w:hAnsi="Arial" w:cs="Arial"/>
          <w:b/>
          <w:sz w:val="22"/>
        </w:rPr>
        <w:t>IZJAVA</w:t>
      </w:r>
    </w:p>
    <w:p w14:paraId="79CD557B" w14:textId="77777777" w:rsidR="00385E83" w:rsidRDefault="00385E83" w:rsidP="00385E83">
      <w:pPr>
        <w:jc w:val="center"/>
      </w:pPr>
      <w:r>
        <w:rPr>
          <w:rFonts w:ascii="Arial" w:eastAsia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o izročitvi zavarovanja za dobro izvedbo pogodbenih obveznosti</w:t>
      </w:r>
    </w:p>
    <w:p w14:paraId="55554086" w14:textId="77777777" w:rsidR="00385E83" w:rsidRDefault="00385E83" w:rsidP="00385E83">
      <w:pPr>
        <w:rPr>
          <w:rFonts w:ascii="Arial" w:hAnsi="Arial" w:cs="Arial"/>
          <w:b/>
          <w:strike/>
          <w:sz w:val="22"/>
        </w:rPr>
      </w:pPr>
    </w:p>
    <w:p w14:paraId="429943CC" w14:textId="77777777" w:rsidR="00385E83" w:rsidRDefault="00385E83" w:rsidP="00385E83">
      <w:pPr>
        <w:rPr>
          <w:rFonts w:ascii="Arial" w:hAnsi="Arial" w:cs="Arial"/>
          <w:sz w:val="22"/>
        </w:rPr>
      </w:pPr>
    </w:p>
    <w:p w14:paraId="0CCAD143" w14:textId="77777777" w:rsidR="00385E83" w:rsidRDefault="00385E83" w:rsidP="00385E83">
      <w:pPr>
        <w:jc w:val="both"/>
      </w:pPr>
      <w:r>
        <w:rPr>
          <w:rFonts w:ascii="Arial" w:hAnsi="Arial" w:cs="Arial"/>
          <w:sz w:val="22"/>
        </w:rPr>
        <w:t>Naročniku bomo v kolikor bomo izbrani v postopku oddaje javnega naročila »</w:t>
      </w:r>
      <w:r w:rsidRPr="009D59B0">
        <w:rPr>
          <w:rFonts w:ascii="Arial" w:hAnsi="Arial" w:cs="Arial"/>
          <w:sz w:val="22"/>
        </w:rPr>
        <w:t>Reagenti in laboratorijski material</w:t>
      </w:r>
      <w:r>
        <w:rPr>
          <w:rFonts w:ascii="Arial" w:hAnsi="Arial" w:cs="Arial"/>
          <w:i/>
          <w:sz w:val="20"/>
          <w:szCs w:val="20"/>
        </w:rPr>
        <w:t>«</w:t>
      </w:r>
      <w:r>
        <w:rPr>
          <w:rFonts w:ascii="Arial" w:hAnsi="Arial" w:cs="Arial"/>
          <w:sz w:val="22"/>
        </w:rPr>
        <w:t xml:space="preserve"> objavljen na Portalu javnih naročil, dne </w:t>
      </w:r>
      <w:r w:rsidRPr="00E068A4">
        <w:rPr>
          <w:rFonts w:ascii="Arial" w:hAnsi="Arial" w:cs="Arial"/>
          <w:sz w:val="22"/>
          <w:u w:val="single"/>
        </w:rPr>
        <w:t>__</w:t>
      </w:r>
      <w:r>
        <w:rPr>
          <w:rFonts w:ascii="Arial" w:hAnsi="Arial" w:cs="Arial"/>
          <w:sz w:val="22"/>
          <w:u w:val="single"/>
        </w:rPr>
        <w:t xml:space="preserve">    __</w:t>
      </w:r>
      <w:r w:rsidRPr="00E068A4">
        <w:rPr>
          <w:rFonts w:ascii="Arial" w:hAnsi="Arial" w:cs="Arial"/>
          <w:sz w:val="22"/>
          <w:u w:val="single"/>
        </w:rPr>
        <w:t>_____</w:t>
      </w:r>
      <w:r>
        <w:rPr>
          <w:rFonts w:ascii="Arial" w:hAnsi="Arial" w:cs="Arial"/>
          <w:sz w:val="22"/>
        </w:rPr>
        <w:t xml:space="preserve">, št. javnega naročila </w:t>
      </w:r>
      <w:r w:rsidRPr="00E068A4">
        <w:rPr>
          <w:rFonts w:ascii="Arial" w:hAnsi="Arial" w:cs="Arial"/>
          <w:sz w:val="22"/>
        </w:rPr>
        <w:t>JN</w:t>
      </w:r>
      <w:r>
        <w:rPr>
          <w:rFonts w:ascii="Arial" w:hAnsi="Arial" w:cs="Arial"/>
          <w:sz w:val="22"/>
        </w:rPr>
        <w:t xml:space="preserve"> </w:t>
      </w:r>
      <w:r w:rsidRPr="00E068A4">
        <w:rPr>
          <w:rFonts w:ascii="Arial" w:hAnsi="Arial" w:cs="Arial"/>
          <w:sz w:val="22"/>
          <w:u w:val="single"/>
        </w:rPr>
        <w:t>_____</w:t>
      </w:r>
      <w:r w:rsidRPr="00E068A4">
        <w:rPr>
          <w:rFonts w:ascii="Arial" w:hAnsi="Arial" w:cs="Arial"/>
          <w:sz w:val="22"/>
        </w:rPr>
        <w:t>/202</w:t>
      </w:r>
      <w:r>
        <w:rPr>
          <w:rFonts w:ascii="Arial" w:hAnsi="Arial" w:cs="Arial"/>
          <w:sz w:val="22"/>
        </w:rPr>
        <w:t>5</w:t>
      </w:r>
      <w:r w:rsidRPr="00E068A4">
        <w:rPr>
          <w:rFonts w:ascii="Arial" w:hAnsi="Arial" w:cs="Arial"/>
          <w:sz w:val="22"/>
        </w:rPr>
        <w:t>-</w:t>
      </w:r>
      <w:r w:rsidRPr="00E068A4">
        <w:rPr>
          <w:rFonts w:ascii="Arial" w:hAnsi="Arial" w:cs="Arial"/>
          <w:sz w:val="22"/>
          <w:u w:val="single"/>
        </w:rPr>
        <w:t>___</w:t>
      </w:r>
      <w:r>
        <w:rPr>
          <w:rFonts w:ascii="Arial" w:hAnsi="Arial" w:cs="Arial"/>
          <w:sz w:val="22"/>
        </w:rPr>
        <w:t>:</w:t>
      </w:r>
    </w:p>
    <w:p w14:paraId="5BCABD3F" w14:textId="77777777" w:rsidR="00385E83" w:rsidRDefault="00385E83" w:rsidP="00385E83">
      <w:pPr>
        <w:rPr>
          <w:rFonts w:ascii="Arial" w:hAnsi="Arial" w:cs="Arial"/>
          <w:sz w:val="22"/>
        </w:rPr>
      </w:pPr>
    </w:p>
    <w:p w14:paraId="0BCB05C9" w14:textId="77777777" w:rsidR="00385E83" w:rsidRDefault="00385E83" w:rsidP="00385E83">
      <w:pPr>
        <w:numPr>
          <w:ilvl w:val="0"/>
          <w:numId w:val="1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lang w:eastAsia="en-US"/>
        </w:rPr>
      </w:pPr>
      <w:r w:rsidRPr="00A51221">
        <w:rPr>
          <w:rFonts w:ascii="Arial" w:hAnsi="Arial" w:cs="Arial"/>
          <w:sz w:val="22"/>
          <w:lang w:eastAsia="en-US"/>
        </w:rPr>
        <w:t>v roku 15 dni po podpisu pogodbe</w:t>
      </w:r>
      <w:r>
        <w:rPr>
          <w:rFonts w:ascii="Arial" w:hAnsi="Arial" w:cs="Arial"/>
          <w:sz w:val="22"/>
          <w:lang w:eastAsia="en-US"/>
        </w:rPr>
        <w:t xml:space="preserve"> </w:t>
      </w:r>
      <w:r w:rsidRPr="008301FD">
        <w:rPr>
          <w:rFonts w:ascii="Arial" w:hAnsi="Arial" w:cs="Arial"/>
          <w:sz w:val="22"/>
          <w:lang w:eastAsia="en-US"/>
        </w:rPr>
        <w:t>(sklop 12)</w:t>
      </w:r>
      <w:r w:rsidRPr="00A51221">
        <w:rPr>
          <w:rFonts w:ascii="Arial" w:hAnsi="Arial" w:cs="Arial"/>
          <w:sz w:val="22"/>
          <w:lang w:eastAsia="en-US"/>
        </w:rPr>
        <w:t xml:space="preserve"> izročili nepreklicno, brezpogojno </w:t>
      </w:r>
      <w:r>
        <w:rPr>
          <w:rFonts w:ascii="Arial" w:hAnsi="Arial" w:cs="Arial"/>
          <w:sz w:val="22"/>
          <w:lang w:eastAsia="en-US"/>
        </w:rPr>
        <w:t>zavarovanje</w:t>
      </w:r>
      <w:r w:rsidRPr="00A51221">
        <w:rPr>
          <w:rFonts w:ascii="Arial" w:hAnsi="Arial" w:cs="Arial"/>
          <w:sz w:val="22"/>
          <w:lang w:eastAsia="en-US"/>
        </w:rPr>
        <w:t xml:space="preserve"> za dobr</w:t>
      </w:r>
      <w:r>
        <w:rPr>
          <w:rFonts w:ascii="Arial" w:hAnsi="Arial" w:cs="Arial"/>
          <w:sz w:val="22"/>
          <w:lang w:eastAsia="en-US"/>
        </w:rPr>
        <w:t>o izvedbo pogodbenih obveznosti</w:t>
      </w:r>
      <w:r w:rsidRPr="00BC252B">
        <w:rPr>
          <w:rFonts w:ascii="Arial" w:hAnsi="Arial" w:cs="Arial"/>
          <w:sz w:val="22"/>
          <w:lang w:eastAsia="en-US"/>
        </w:rPr>
        <w:t>. Zavarovanje mora biti brezpog</w:t>
      </w:r>
      <w:r>
        <w:rPr>
          <w:rFonts w:ascii="Arial" w:hAnsi="Arial" w:cs="Arial"/>
          <w:sz w:val="22"/>
          <w:lang w:eastAsia="en-US"/>
        </w:rPr>
        <w:t xml:space="preserve">ojno in plačljivo na prvi poziv </w:t>
      </w:r>
      <w:r w:rsidRPr="00A51221">
        <w:rPr>
          <w:rFonts w:ascii="Arial" w:hAnsi="Arial" w:cs="Arial"/>
          <w:sz w:val="22"/>
          <w:lang w:eastAsia="en-US"/>
        </w:rPr>
        <w:t>v višini 10% skupne pogodbene vrednosti z DDV</w:t>
      </w:r>
      <w:r w:rsidRPr="00BC252B">
        <w:rPr>
          <w:rFonts w:ascii="Arial" w:hAnsi="Arial" w:cs="Arial"/>
          <w:sz w:val="22"/>
          <w:lang w:eastAsia="en-US"/>
        </w:rPr>
        <w:t xml:space="preserve"> </w:t>
      </w:r>
      <w:r w:rsidRPr="00A51221">
        <w:rPr>
          <w:rFonts w:ascii="Arial" w:hAnsi="Arial" w:cs="Arial"/>
          <w:sz w:val="22"/>
          <w:lang w:eastAsia="en-US"/>
        </w:rPr>
        <w:t xml:space="preserve">in veljavno vsaj 60 dni po </w:t>
      </w:r>
      <w:r>
        <w:rPr>
          <w:rFonts w:ascii="Arial" w:hAnsi="Arial" w:cs="Arial"/>
          <w:sz w:val="22"/>
          <w:lang w:eastAsia="en-US"/>
        </w:rPr>
        <w:t>poteku roka za izpolnitev pogodbenih obveznosti</w:t>
      </w:r>
      <w:r w:rsidRPr="00A51221">
        <w:rPr>
          <w:rFonts w:ascii="Arial" w:hAnsi="Arial" w:cs="Arial"/>
          <w:sz w:val="22"/>
          <w:lang w:eastAsia="en-US"/>
        </w:rPr>
        <w:t xml:space="preserve">; naročniku izjavljamo, da smo seznanjeni s tem, da se šteje, da brez izročitve </w:t>
      </w:r>
      <w:r>
        <w:rPr>
          <w:rFonts w:ascii="Arial" w:hAnsi="Arial" w:cs="Arial"/>
          <w:sz w:val="22"/>
          <w:lang w:eastAsia="en-US"/>
        </w:rPr>
        <w:t>zavarovanja</w:t>
      </w:r>
      <w:r w:rsidRPr="00A51221">
        <w:rPr>
          <w:rFonts w:ascii="Arial" w:hAnsi="Arial" w:cs="Arial"/>
          <w:sz w:val="22"/>
          <w:lang w:eastAsia="en-US"/>
        </w:rPr>
        <w:t xml:space="preserve"> za dobro izvedbo pogodbenih obveznosti p</w:t>
      </w:r>
      <w:r>
        <w:rPr>
          <w:rFonts w:ascii="Arial" w:hAnsi="Arial" w:cs="Arial"/>
          <w:sz w:val="22"/>
          <w:lang w:eastAsia="en-US"/>
        </w:rPr>
        <w:t>ogodba ni sklenjena (veljavna).</w:t>
      </w:r>
    </w:p>
    <w:p w14:paraId="06A9B914" w14:textId="445A2DB3" w:rsidR="00385E83" w:rsidRDefault="00385E83" w:rsidP="00385E83">
      <w:pPr>
        <w:numPr>
          <w:ilvl w:val="0"/>
          <w:numId w:val="1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lang w:eastAsia="en-US"/>
        </w:rPr>
      </w:pPr>
      <w:r w:rsidRPr="003F1412">
        <w:rPr>
          <w:rFonts w:ascii="Arial" w:hAnsi="Arial" w:cs="Arial"/>
          <w:sz w:val="22"/>
          <w:lang w:eastAsia="en-US"/>
        </w:rPr>
        <w:t>ob podpisu primopredajnega zapisnika</w:t>
      </w:r>
      <w:r>
        <w:rPr>
          <w:rFonts w:ascii="Arial" w:hAnsi="Arial" w:cs="Arial"/>
          <w:sz w:val="22"/>
          <w:lang w:eastAsia="en-US"/>
        </w:rPr>
        <w:t xml:space="preserve"> </w:t>
      </w:r>
      <w:r w:rsidRPr="003F1412">
        <w:rPr>
          <w:rFonts w:ascii="Arial" w:hAnsi="Arial" w:cs="Arial"/>
          <w:sz w:val="22"/>
          <w:lang w:eastAsia="en-US"/>
        </w:rPr>
        <w:t>naročniku izročili, nepreklicno, brezpogojno zavarovanje za odpravo napak in pomanjkljivosti v garancijskem roku</w:t>
      </w:r>
      <w:r>
        <w:rPr>
          <w:rFonts w:ascii="Arial" w:hAnsi="Arial" w:cs="Arial"/>
          <w:sz w:val="22"/>
          <w:lang w:eastAsia="en-US"/>
        </w:rPr>
        <w:t xml:space="preserve"> </w:t>
      </w:r>
      <w:r w:rsidRPr="00385E83">
        <w:rPr>
          <w:rFonts w:ascii="Arial" w:hAnsi="Arial" w:cs="Arial"/>
          <w:b/>
          <w:bCs/>
          <w:sz w:val="22"/>
          <w:lang w:eastAsia="en-US"/>
        </w:rPr>
        <w:t>(sklop 12)</w:t>
      </w:r>
      <w:r w:rsidRPr="00385E83">
        <w:rPr>
          <w:rFonts w:ascii="Arial" w:hAnsi="Arial" w:cs="Arial"/>
          <w:b/>
          <w:bCs/>
          <w:sz w:val="22"/>
          <w:lang w:eastAsia="en-US"/>
        </w:rPr>
        <w:t>.</w:t>
      </w:r>
      <w:r w:rsidRPr="003F1412">
        <w:rPr>
          <w:rFonts w:ascii="Arial" w:hAnsi="Arial" w:cs="Arial"/>
          <w:sz w:val="22"/>
          <w:lang w:eastAsia="en-US"/>
        </w:rPr>
        <w:t xml:space="preserve"> Zavarovanje mora biti brezpogojno in plačljivo na prvi poziv, v višini 5% skupne pogodbene vrednosti z DDV, z veljavnostjo v garancijskem roku in 30 dni po dokončni dobavi, za kar se šteje prevzem brez pripomb in zadržkov; naročniku izjavljamo, da smo seznanjeni s tem, da bo naročnik v primeru, da ne izročimo zavarovanje za odpravo napak v garancijskem roku unovčil zavarovanje za dobro izvedbo pogodbenih obveznosti.</w:t>
      </w:r>
    </w:p>
    <w:p w14:paraId="382DEB90" w14:textId="29012C8D" w:rsidR="00385E83" w:rsidRPr="00341A09" w:rsidRDefault="00385E83" w:rsidP="00385E83">
      <w:pPr>
        <w:numPr>
          <w:ilvl w:val="0"/>
          <w:numId w:val="1"/>
        </w:numPr>
        <w:jc w:val="both"/>
        <w:rPr>
          <w:rFonts w:ascii="Arial" w:hAnsi="Arial" w:cs="Arial"/>
          <w:sz w:val="22"/>
          <w:lang w:eastAsia="en-US"/>
        </w:rPr>
      </w:pPr>
      <w:r w:rsidRPr="00341A09">
        <w:rPr>
          <w:rFonts w:ascii="Arial" w:hAnsi="Arial" w:cs="Arial"/>
          <w:sz w:val="22"/>
          <w:lang w:eastAsia="en-US"/>
        </w:rPr>
        <w:t>v roku 15 dni po podpisu okvirnega sporazuma</w:t>
      </w:r>
      <w:r>
        <w:rPr>
          <w:rFonts w:ascii="Arial" w:hAnsi="Arial" w:cs="Arial"/>
          <w:sz w:val="22"/>
          <w:lang w:eastAsia="en-US"/>
        </w:rPr>
        <w:t xml:space="preserve"> </w:t>
      </w:r>
      <w:r w:rsidRPr="00341A09">
        <w:rPr>
          <w:rFonts w:ascii="Arial" w:hAnsi="Arial" w:cs="Arial"/>
          <w:sz w:val="22"/>
          <w:lang w:eastAsia="en-US"/>
        </w:rPr>
        <w:t>izročili nepreklicno, brezpogojno zavarovanje za dobro izvedbo pogodbenih obveznosti. Zavarovanje mora biti brezpogojno in plačljivo na prvi poziv v višini 10% skupne pogodbene vrednosti z DDV in veljavno vsaj 60 dni po poteku veljavnosti pogodbe; naročniku izjavljamo, da smo seznanjeni s tem, da se šteje, da brez izročitve zavarovanja za dobro izvedbo pogodbenih obveznosti okvirni sporazum ni sklenjen (veljaven).</w:t>
      </w:r>
    </w:p>
    <w:p w14:paraId="54B2CF19" w14:textId="77777777" w:rsidR="00385E83" w:rsidRDefault="00385E83" w:rsidP="00385E83">
      <w:pPr>
        <w:pStyle w:val="Odstavekseznama"/>
        <w:rPr>
          <w:rFonts w:ascii="Arial" w:hAnsi="Arial" w:cs="Arial"/>
          <w:sz w:val="22"/>
        </w:rPr>
      </w:pPr>
    </w:p>
    <w:p w14:paraId="6ABFDF7A" w14:textId="77777777" w:rsidR="00385E83" w:rsidRDefault="00385E83" w:rsidP="00385E83">
      <w:pPr>
        <w:rPr>
          <w:rFonts w:ascii="Arial" w:hAnsi="Arial" w:cs="Arial"/>
          <w:sz w:val="22"/>
        </w:rPr>
      </w:pPr>
    </w:p>
    <w:p w14:paraId="5DED2CA7" w14:textId="77777777" w:rsidR="00385E83" w:rsidRDefault="00385E83" w:rsidP="00385E83">
      <w:r>
        <w:rPr>
          <w:rFonts w:ascii="Arial" w:hAnsi="Arial" w:cs="Arial"/>
          <w:sz w:val="22"/>
        </w:rPr>
        <w:t>S to izjavo v celoti prevzemamo vso odgovornost in morebitne posledice, ki iz nje izhajajo.</w:t>
      </w:r>
    </w:p>
    <w:p w14:paraId="6ED6DAA2" w14:textId="77777777" w:rsidR="00385E83" w:rsidRDefault="00385E83" w:rsidP="00385E83">
      <w:pPr>
        <w:rPr>
          <w:rFonts w:ascii="Tahoma" w:hAnsi="Tahoma" w:cs="Tahoma"/>
          <w:sz w:val="20"/>
          <w:szCs w:val="20"/>
        </w:rPr>
      </w:pPr>
    </w:p>
    <w:p w14:paraId="438E5C22" w14:textId="77777777" w:rsidR="00385E83" w:rsidRDefault="00385E83" w:rsidP="00385E83">
      <w:pPr>
        <w:jc w:val="center"/>
        <w:rPr>
          <w:rFonts w:ascii="Tahoma" w:hAnsi="Tahoma" w:cs="Tahoma"/>
          <w:sz w:val="20"/>
          <w:szCs w:val="20"/>
        </w:rPr>
      </w:pPr>
    </w:p>
    <w:p w14:paraId="477151C1" w14:textId="77777777" w:rsidR="00385E83" w:rsidRDefault="00385E83" w:rsidP="00385E83">
      <w:pPr>
        <w:tabs>
          <w:tab w:val="left" w:pos="426"/>
        </w:tabs>
        <w:jc w:val="both"/>
      </w:pPr>
      <w:r>
        <w:rPr>
          <w:rFonts w:ascii="Arial" w:hAnsi="Arial" w:cs="Arial"/>
          <w:i/>
          <w:sz w:val="20"/>
          <w:szCs w:val="20"/>
        </w:rPr>
        <w:t>Ta izjava je sestavni del in priloga ponudbe, s katero se prijavljamo na razpis »</w:t>
      </w:r>
      <w:r w:rsidRPr="009D59B0">
        <w:rPr>
          <w:rFonts w:ascii="Arial" w:hAnsi="Arial" w:cs="Arial"/>
          <w:i/>
          <w:sz w:val="20"/>
          <w:szCs w:val="20"/>
        </w:rPr>
        <w:t>»Reagenti in laboratorijski material«</w:t>
      </w:r>
      <w:r>
        <w:rPr>
          <w:rFonts w:ascii="Arial" w:hAnsi="Arial" w:cs="Arial"/>
          <w:i/>
          <w:sz w:val="20"/>
          <w:szCs w:val="20"/>
        </w:rPr>
        <w:t>, objavljen na Portalu javnih naročil, dne____________, št. javnega naročila JN______/2025-___.</w:t>
      </w:r>
    </w:p>
    <w:p w14:paraId="615A24F0" w14:textId="77777777" w:rsidR="00385E83" w:rsidRDefault="00385E83" w:rsidP="00385E83">
      <w:pPr>
        <w:rPr>
          <w:rFonts w:ascii="Tahoma" w:hAnsi="Tahoma" w:cs="Tahoma"/>
          <w:b/>
          <w:i/>
          <w:sz w:val="20"/>
          <w:szCs w:val="20"/>
        </w:rPr>
      </w:pPr>
    </w:p>
    <w:p w14:paraId="5A48047F" w14:textId="77777777" w:rsidR="00385E83" w:rsidRDefault="00385E83" w:rsidP="00385E83">
      <w:pPr>
        <w:rPr>
          <w:rFonts w:ascii="Tahoma" w:hAnsi="Tahoma" w:cs="Tahoma"/>
          <w:b/>
          <w:sz w:val="20"/>
          <w:szCs w:val="20"/>
        </w:rPr>
      </w:pPr>
    </w:p>
    <w:p w14:paraId="17E158E7" w14:textId="77777777" w:rsidR="00385E83" w:rsidRDefault="00385E83" w:rsidP="00385E83">
      <w:pPr>
        <w:rPr>
          <w:rFonts w:ascii="Tahoma" w:hAnsi="Tahoma" w:cs="Tahoma"/>
          <w:sz w:val="20"/>
          <w:szCs w:val="20"/>
        </w:rPr>
      </w:pPr>
    </w:p>
    <w:p w14:paraId="3B1C4473" w14:textId="77777777" w:rsidR="00385E83" w:rsidRDefault="00385E83" w:rsidP="00385E83">
      <w:pPr>
        <w:widowControl w:val="0"/>
        <w:tabs>
          <w:tab w:val="left" w:pos="4253"/>
        </w:tabs>
        <w:autoSpaceDE w:val="0"/>
        <w:spacing w:before="48"/>
      </w:pPr>
      <w:r>
        <w:rPr>
          <w:rFonts w:ascii="Arial" w:hAnsi="Arial" w:cs="Arial"/>
          <w:sz w:val="20"/>
          <w:szCs w:val="20"/>
        </w:rPr>
        <w:t>Datum, kraj:</w:t>
      </w:r>
      <w:r>
        <w:rPr>
          <w:rFonts w:ascii="Arial" w:hAnsi="Arial" w:cs="Arial"/>
          <w:sz w:val="20"/>
          <w:szCs w:val="20"/>
        </w:rPr>
        <w:tab/>
        <w:t>Žig in podpis pooblaščene osebe:</w:t>
      </w:r>
    </w:p>
    <w:p w14:paraId="467AC1E6" w14:textId="77777777" w:rsidR="00385E83" w:rsidRDefault="00385E83" w:rsidP="00385E83">
      <w:pPr>
        <w:widowControl w:val="0"/>
        <w:tabs>
          <w:tab w:val="left" w:pos="4253"/>
        </w:tabs>
        <w:autoSpaceDE w:val="0"/>
        <w:spacing w:before="48"/>
        <w:ind w:left="4253"/>
        <w:rPr>
          <w:rFonts w:ascii="Arial" w:hAnsi="Arial" w:cs="Arial"/>
          <w:sz w:val="20"/>
          <w:szCs w:val="20"/>
        </w:rPr>
      </w:pPr>
    </w:p>
    <w:p w14:paraId="6E6D7163" w14:textId="77777777" w:rsidR="00385E83" w:rsidRDefault="00385E83" w:rsidP="00385E83">
      <w:pPr>
        <w:widowControl w:val="0"/>
        <w:tabs>
          <w:tab w:val="left" w:pos="4253"/>
        </w:tabs>
        <w:autoSpaceDE w:val="0"/>
        <w:spacing w:before="48"/>
      </w:pPr>
      <w:r>
        <w:rPr>
          <w:rFonts w:ascii="Arial" w:hAnsi="Arial" w:cs="Arial"/>
        </w:rPr>
        <w:t>_____________________________</w:t>
      </w:r>
      <w:r>
        <w:rPr>
          <w:rFonts w:ascii="Arial" w:hAnsi="Arial" w:cs="Arial"/>
        </w:rPr>
        <w:tab/>
        <w:t>_______________________________</w:t>
      </w:r>
    </w:p>
    <w:p w14:paraId="77A3E530" w14:textId="77777777" w:rsidR="00385E83" w:rsidRDefault="00385E83" w:rsidP="00385E83">
      <w:pPr>
        <w:jc w:val="center"/>
        <w:rPr>
          <w:rFonts w:ascii="Arial" w:hAnsi="Arial" w:cs="Arial"/>
          <w:sz w:val="22"/>
        </w:rPr>
      </w:pPr>
    </w:p>
    <w:p w14:paraId="659C56F3" w14:textId="77777777" w:rsidR="00385E83" w:rsidRDefault="00385E83" w:rsidP="00385E83">
      <w:pPr>
        <w:jc w:val="center"/>
        <w:rPr>
          <w:rFonts w:ascii="Arial" w:hAnsi="Arial" w:cs="Arial"/>
          <w:sz w:val="22"/>
        </w:rPr>
      </w:pPr>
    </w:p>
    <w:p w14:paraId="39C09380" w14:textId="77777777" w:rsidR="00385E83" w:rsidRDefault="00385E83" w:rsidP="00385E83">
      <w:pPr>
        <w:jc w:val="center"/>
        <w:rPr>
          <w:rFonts w:ascii="Arial" w:hAnsi="Arial" w:cs="Arial"/>
          <w:sz w:val="22"/>
        </w:rPr>
      </w:pPr>
    </w:p>
    <w:p w14:paraId="2BE76C91" w14:textId="77777777" w:rsidR="00385E83" w:rsidRDefault="00385E83" w:rsidP="00385E83">
      <w:pPr>
        <w:jc w:val="center"/>
        <w:rPr>
          <w:rFonts w:ascii="Arial" w:hAnsi="Arial" w:cs="Arial"/>
          <w:sz w:val="22"/>
        </w:rPr>
      </w:pPr>
    </w:p>
    <w:p w14:paraId="0079E53B" w14:textId="77777777" w:rsidR="00385E83" w:rsidRDefault="00385E83" w:rsidP="00385E83">
      <w:pPr>
        <w:rPr>
          <w:rFonts w:ascii="Arial" w:hAnsi="Arial" w:cs="Arial"/>
          <w:sz w:val="22"/>
        </w:rPr>
      </w:pPr>
    </w:p>
    <w:p w14:paraId="72746792" w14:textId="77777777" w:rsidR="00420CFB" w:rsidRDefault="00420CFB"/>
    <w:sectPr w:rsidR="00420C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A63916"/>
    <w:multiLevelType w:val="hybridMultilevel"/>
    <w:tmpl w:val="9510124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958869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E83"/>
    <w:rsid w:val="0029040C"/>
    <w:rsid w:val="002F16C2"/>
    <w:rsid w:val="00385E83"/>
    <w:rsid w:val="003919DC"/>
    <w:rsid w:val="00420CFB"/>
    <w:rsid w:val="008301FD"/>
    <w:rsid w:val="00AB0B63"/>
    <w:rsid w:val="00FD3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40FBD"/>
  <w15:chartTrackingRefBased/>
  <w15:docId w15:val="{49CA155B-47DE-407D-8227-6548892B6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85E83"/>
    <w:pPr>
      <w:suppressAutoHyphens/>
      <w:spacing w:after="0" w:line="240" w:lineRule="auto"/>
    </w:pPr>
    <w:rPr>
      <w:rFonts w:ascii="Times New Roman" w:eastAsia="Calibri" w:hAnsi="Times New Roman" w:cs="Times New Roman"/>
      <w:kern w:val="0"/>
      <w:sz w:val="24"/>
      <w:lang w:eastAsia="zh-CN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385E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385E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385E8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385E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385E8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385E8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85E8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385E8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385E8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385E8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385E8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385E8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385E83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385E83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385E83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385E83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385E83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385E83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385E8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385E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385E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385E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385E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385E83"/>
    <w:rPr>
      <w:i/>
      <w:iCs/>
      <w:color w:val="404040" w:themeColor="text1" w:themeTint="BF"/>
    </w:rPr>
  </w:style>
  <w:style w:type="paragraph" w:styleId="Odstavekseznama">
    <w:name w:val="List Paragraph"/>
    <w:basedOn w:val="Navaden"/>
    <w:link w:val="OdstavekseznamaZnak"/>
    <w:uiPriority w:val="34"/>
    <w:qFormat/>
    <w:rsid w:val="00385E83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385E83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385E8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385E83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385E83"/>
    <w:rPr>
      <w:b/>
      <w:bCs/>
      <w:smallCaps/>
      <w:color w:val="2F5496" w:themeColor="accent1" w:themeShade="BF"/>
      <w:spacing w:val="5"/>
    </w:rPr>
  </w:style>
  <w:style w:type="paragraph" w:customStyle="1" w:styleId="Telobesedila22">
    <w:name w:val="Telo besedila 22"/>
    <w:basedOn w:val="Navaden"/>
    <w:rsid w:val="00385E83"/>
    <w:pPr>
      <w:spacing w:after="120" w:line="480" w:lineRule="auto"/>
    </w:pPr>
    <w:rPr>
      <w:rFonts w:ascii="Calibri" w:hAnsi="Calibri" w:cs="Calibri"/>
      <w:sz w:val="20"/>
      <w:szCs w:val="20"/>
      <w:lang w:val="x-none"/>
    </w:rPr>
  </w:style>
  <w:style w:type="character" w:customStyle="1" w:styleId="OdstavekseznamaZnak">
    <w:name w:val="Odstavek seznama Znak"/>
    <w:link w:val="Odstavekseznama"/>
    <w:uiPriority w:val="34"/>
    <w:locked/>
    <w:rsid w:val="00385E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351</Words>
  <Characters>2002</Characters>
  <Application>Microsoft Office Word</Application>
  <DocSecurity>0</DocSecurity>
  <Lines>16</Lines>
  <Paragraphs>4</Paragraphs>
  <ScaleCrop>false</ScaleCrop>
  <Company/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Biljana Bikarević</dc:creator>
  <cp:keywords/>
  <dc:description/>
  <cp:lastModifiedBy>Biljana Bikarević</cp:lastModifiedBy>
  <cp:revision>2</cp:revision>
  <dcterms:created xsi:type="dcterms:W3CDTF">2025-12-08T08:58:00Z</dcterms:created>
  <dcterms:modified xsi:type="dcterms:W3CDTF">2025-12-08T08:58:00Z</dcterms:modified>
</cp:coreProperties>
</file>